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3295" w14:textId="32FB61DF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Sponsorship Opportunities</w:t>
      </w:r>
      <w:r w:rsidR="006B3F4B">
        <w:rPr>
          <w:rFonts w:ascii="ComicSansMS" w:hAnsi="ComicSansMS" w:cs="ComicSansMS"/>
          <w:sz w:val="28"/>
          <w:szCs w:val="28"/>
        </w:rPr>
        <w:t xml:space="preserve"> 201</w:t>
      </w:r>
      <w:r w:rsidR="00FC1757">
        <w:rPr>
          <w:rFonts w:ascii="ComicSansMS" w:hAnsi="ComicSansMS" w:cs="ComicSansMS"/>
          <w:sz w:val="28"/>
          <w:szCs w:val="28"/>
        </w:rPr>
        <w:t>9</w:t>
      </w:r>
    </w:p>
    <w:p w14:paraId="27C3447D" w14:textId="70E66946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Super Ride XVI</w:t>
      </w:r>
      <w:r w:rsidR="00FC1757">
        <w:rPr>
          <w:rFonts w:ascii="ComicSansMS" w:hAnsi="ComicSansMS" w:cs="ComicSansMS"/>
          <w:sz w:val="28"/>
          <w:szCs w:val="28"/>
        </w:rPr>
        <w:t>I</w:t>
      </w:r>
      <w:r>
        <w:rPr>
          <w:rFonts w:ascii="ComicSansMS" w:hAnsi="ComicSansMS" w:cs="ComicSansMS"/>
          <w:sz w:val="28"/>
          <w:szCs w:val="28"/>
        </w:rPr>
        <w:t>: International Festival of the Equestrian Arts</w:t>
      </w:r>
    </w:p>
    <w:p w14:paraId="09273865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Title Sponsor</w:t>
      </w:r>
    </w:p>
    <w:p w14:paraId="2ED92C3B" w14:textId="1AA33B1D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 be negotiated</w:t>
      </w:r>
      <w:bookmarkStart w:id="0" w:name="_GoBack"/>
      <w:bookmarkEnd w:id="0"/>
    </w:p>
    <w:p w14:paraId="5C8291EC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Presenting Sponsors / Ring of Honor</w:t>
      </w:r>
    </w:p>
    <w:p w14:paraId="182502CF" w14:textId="77777777" w:rsidR="001A7DD1" w:rsidRP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1A7DD1">
        <w:rPr>
          <w:rFonts w:ascii="TimesNewRomanPS-BoldMT" w:hAnsi="TimesNewRomanPS-BoldMT" w:cs="TimesNewRomanPS-BoldMT"/>
          <w:bCs/>
          <w:sz w:val="28"/>
          <w:szCs w:val="28"/>
        </w:rPr>
        <w:t>To be negotiated</w:t>
      </w:r>
    </w:p>
    <w:p w14:paraId="5EE988ED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Category / Suggested Contribution:</w:t>
      </w:r>
    </w:p>
    <w:p w14:paraId="4036E21C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Bronze</w:t>
      </w:r>
    </w:p>
    <w:p w14:paraId="148D293C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$100 - Listed in the program</w:t>
      </w:r>
    </w:p>
    <w:p w14:paraId="0673AD34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Silver Ring of Honor</w:t>
      </w:r>
    </w:p>
    <w:p w14:paraId="1EC86588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$250 – Listed in the program and listed on the website</w:t>
      </w:r>
    </w:p>
    <w:p w14:paraId="08EBCA62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Gold Ring of Honor</w:t>
      </w:r>
    </w:p>
    <w:p w14:paraId="58BFB903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$500 – Listed in the program, listed on the website, two tickets to reserved seating and</w:t>
      </w:r>
    </w:p>
    <w:p w14:paraId="4E2996C2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banquet</w:t>
      </w:r>
    </w:p>
    <w:p w14:paraId="2C89752F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Platinum Ring of Honor</w:t>
      </w:r>
    </w:p>
    <w:p w14:paraId="30614459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$1,000 – Listed in the program, half page ad in the program, logo on the website,</w:t>
      </w:r>
    </w:p>
    <w:p w14:paraId="1E87CD9F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four tickets to the banquet. Banner in the arena.</w:t>
      </w:r>
    </w:p>
    <w:p w14:paraId="5AE80495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Included in announcements throughout the event</w:t>
      </w:r>
    </w:p>
    <w:p w14:paraId="1204AE56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Corporate Hall of Fame</w:t>
      </w:r>
    </w:p>
    <w:p w14:paraId="58A0C36D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$2,500 – Listed in the program, full page ad in the program, logo on the website,</w:t>
      </w:r>
    </w:p>
    <w:p w14:paraId="2A76108E" w14:textId="253DA16E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banner at the facility entrance and in the a</w:t>
      </w:r>
      <w:r w:rsidR="008D48BF">
        <w:rPr>
          <w:rFonts w:ascii="TimesNewRomanPSMT" w:hAnsi="TimesNewRomanPSMT" w:cs="TimesNewRomanPSMT"/>
          <w:sz w:val="27"/>
          <w:szCs w:val="27"/>
        </w:rPr>
        <w:t>rena, six tickets to the event</w:t>
      </w:r>
      <w:r>
        <w:rPr>
          <w:rFonts w:ascii="TimesNewRomanPSMT" w:hAnsi="TimesNewRomanPSMT" w:cs="TimesNewRomanPSMT"/>
          <w:sz w:val="27"/>
          <w:szCs w:val="27"/>
        </w:rPr>
        <w:t>. Included in announcements throughout the event</w:t>
      </w:r>
    </w:p>
    <w:p w14:paraId="0E65D6E7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Presenting Sponsor</w:t>
      </w:r>
    </w:p>
    <w:p w14:paraId="73F2220C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$5,000 – Listed in the program, two full page ads in the program, logo on the</w:t>
      </w:r>
    </w:p>
    <w:p w14:paraId="2B11272A" w14:textId="36FCDB2F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website, multiple banners at the facility entrance </w:t>
      </w:r>
      <w:r w:rsidR="008D48BF">
        <w:rPr>
          <w:rFonts w:ascii="TimesNewRomanPSMT" w:hAnsi="TimesNewRomanPSMT" w:cs="TimesNewRomanPSMT"/>
          <w:sz w:val="27"/>
          <w:szCs w:val="27"/>
        </w:rPr>
        <w:t>and in the arena, ten tickets in reserved seating and</w:t>
      </w:r>
      <w:r>
        <w:rPr>
          <w:rFonts w:ascii="TimesNewRomanPSMT" w:hAnsi="TimesNewRomanPSMT" w:cs="TimesNewRomanPSMT"/>
          <w:sz w:val="27"/>
          <w:szCs w:val="27"/>
        </w:rPr>
        <w:t xml:space="preserve"> the banquet. Included in announcements throughout the</w:t>
      </w:r>
    </w:p>
    <w:p w14:paraId="4C183306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event and opportunities to present at the awards ceremony</w:t>
      </w:r>
    </w:p>
    <w:p w14:paraId="576A52EE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Sponsor benefits customized to the needs of each participating sponsor.</w:t>
      </w:r>
    </w:p>
    <w:p w14:paraId="24FC67ED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In-kind sponsorships also available.</w:t>
      </w:r>
    </w:p>
    <w:p w14:paraId="022BC56B" w14:textId="77777777" w:rsidR="00936A32" w:rsidRDefault="00936A32" w:rsidP="001A7DD1">
      <w:pPr>
        <w:rPr>
          <w:rFonts w:ascii="TimesNewRomanPSMT" w:hAnsi="TimesNewRomanPSMT" w:cs="TimesNewRomanPSMT"/>
        </w:rPr>
      </w:pPr>
    </w:p>
    <w:p w14:paraId="644156F0" w14:textId="0DD14F2D" w:rsidR="001A7DD1" w:rsidRDefault="001A7DD1" w:rsidP="001A7DD1">
      <w:r>
        <w:t xml:space="preserve">Gary </w:t>
      </w:r>
      <w:proofErr w:type="gramStart"/>
      <w:r>
        <w:t>Bonner</w:t>
      </w:r>
      <w:r w:rsidR="008D48BF">
        <w:t xml:space="preserve">, </w:t>
      </w:r>
      <w:r>
        <w:t xml:space="preserve"> Director</w:t>
      </w:r>
      <w:proofErr w:type="gramEnd"/>
    </w:p>
    <w:p w14:paraId="39B11074" w14:textId="77777777" w:rsidR="001A7DD1" w:rsidRDefault="001A7DD1" w:rsidP="001A7DD1">
      <w:r>
        <w:t>972-679-0770</w:t>
      </w:r>
    </w:p>
    <w:p w14:paraId="58D105C2" w14:textId="0E16EF6C" w:rsidR="001A7DD1" w:rsidRDefault="008D48BF" w:rsidP="001A7DD1">
      <w:r>
        <w:t xml:space="preserve"> </w:t>
      </w:r>
      <w:hyperlink r:id="rId4" w:history="1">
        <w:r w:rsidRPr="008F6AA6">
          <w:rPr>
            <w:rStyle w:val="Hyperlink"/>
          </w:rPr>
          <w:t>www.superride.org</w:t>
        </w:r>
      </w:hyperlink>
      <w:r>
        <w:t xml:space="preserve">         </w:t>
      </w:r>
      <w:hyperlink r:id="rId5" w:history="1">
        <w:r w:rsidR="001A7DD1" w:rsidRPr="009F3D68">
          <w:rPr>
            <w:rStyle w:val="Hyperlink"/>
          </w:rPr>
          <w:t>cprtexas@cs.com</w:t>
        </w:r>
      </w:hyperlink>
    </w:p>
    <w:p w14:paraId="65D6D896" w14:textId="77777777" w:rsidR="001A7DD1" w:rsidRDefault="001A7DD1" w:rsidP="001A7DD1">
      <w:r>
        <w:t>Payable to USEDC</w:t>
      </w:r>
    </w:p>
    <w:p w14:paraId="7E3FEF05" w14:textId="77777777" w:rsidR="001A7DD1" w:rsidRDefault="001A7DD1" w:rsidP="001A7DD1">
      <w:r>
        <w:t>PO BOX 1333 Van, TX 75790</w:t>
      </w:r>
    </w:p>
    <w:sectPr w:rsidR="001A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D1"/>
    <w:rsid w:val="001A7DD1"/>
    <w:rsid w:val="00355EE4"/>
    <w:rsid w:val="006B3F4B"/>
    <w:rsid w:val="008D48BF"/>
    <w:rsid w:val="00936A32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4011"/>
  <w15:docId w15:val="{677BA85E-CC68-434D-B61F-F651505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D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rtexas@cs.com" TargetMode="External"/><Relationship Id="rId4" Type="http://schemas.openxmlformats.org/officeDocument/2006/relationships/hyperlink" Target="http://www.super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Bonner</cp:lastModifiedBy>
  <cp:revision>2</cp:revision>
  <dcterms:created xsi:type="dcterms:W3CDTF">2019-04-09T03:02:00Z</dcterms:created>
  <dcterms:modified xsi:type="dcterms:W3CDTF">2019-04-09T03:02:00Z</dcterms:modified>
</cp:coreProperties>
</file>